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34EB" w14:textId="33405F97" w:rsidR="00A40A3C" w:rsidRDefault="007F2505">
      <w:r>
        <w:t>Therapie ist vor allem:</w:t>
      </w:r>
    </w:p>
    <w:p w14:paraId="60476229" w14:textId="77777777" w:rsidR="007F2505" w:rsidRDefault="007F2505"/>
    <w:p w14:paraId="3022C830" w14:textId="630D656F" w:rsidR="007F2505" w:rsidRDefault="007F2505">
      <w:r>
        <w:t>Neue Sichtweisen entwickeln</w:t>
      </w:r>
    </w:p>
    <w:p w14:paraId="59B970C1" w14:textId="6BC24289" w:rsidR="007F2505" w:rsidRDefault="007F2505">
      <w:r>
        <w:t>Sich selbst reflektieren</w:t>
      </w:r>
    </w:p>
    <w:p w14:paraId="2FD03713" w14:textId="6D445CFA" w:rsidR="007F2505" w:rsidRDefault="007F2505">
      <w:r>
        <w:t>Zusammenhänge erkennen und verstehen</w:t>
      </w:r>
    </w:p>
    <w:p w14:paraId="5CD99AA3" w14:textId="0156D7F9" w:rsidR="007F2505" w:rsidRDefault="007F2505">
      <w:r>
        <w:t>Neues Ausprobieren</w:t>
      </w:r>
    </w:p>
    <w:p w14:paraId="78EEA891" w14:textId="16B44CB8" w:rsidR="007F2505" w:rsidRDefault="007F2505">
      <w:r>
        <w:t>Viel lernen über die Kommunikation anderer und die eigene Kommunikation</w:t>
      </w:r>
    </w:p>
    <w:p w14:paraId="166E399A" w14:textId="6A40F572" w:rsidR="007F2505" w:rsidRDefault="007F2505">
      <w:r>
        <w:t>Die eigene Lebensgeschichte mit einbeziehen</w:t>
      </w:r>
    </w:p>
    <w:p w14:paraId="1437B4F1" w14:textId="77777777" w:rsidR="007F2505" w:rsidRDefault="007F2505"/>
    <w:p w14:paraId="08B4C518" w14:textId="487A403A" w:rsidR="007F2505" w:rsidRDefault="007F2505">
      <w:r>
        <w:t>Dadurch lernen Sie mit Ihren Schwierigkeiten anders bzw. besser umzugehen und mit sich selbst in Kontakt zu treten – auch nach der Therapie noch</w:t>
      </w:r>
    </w:p>
    <w:sectPr w:rsidR="007F2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05"/>
    <w:rsid w:val="00210043"/>
    <w:rsid w:val="002228B4"/>
    <w:rsid w:val="00407392"/>
    <w:rsid w:val="004F7231"/>
    <w:rsid w:val="007F2505"/>
    <w:rsid w:val="00A40A3C"/>
    <w:rsid w:val="00D12581"/>
    <w:rsid w:val="00E15F2E"/>
    <w:rsid w:val="00E563A7"/>
    <w:rsid w:val="00E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FF15"/>
  <w15:chartTrackingRefBased/>
  <w15:docId w15:val="{05D229FF-B8E6-4FA5-972E-D3DA86EF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2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2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2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2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2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2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2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2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2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2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2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2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25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25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25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25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25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25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2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2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2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2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2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25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25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25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2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25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2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342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dcterms:created xsi:type="dcterms:W3CDTF">2025-02-19T09:32:00Z</dcterms:created>
  <dcterms:modified xsi:type="dcterms:W3CDTF">2025-02-19T09:35:00Z</dcterms:modified>
</cp:coreProperties>
</file>